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E9" w:rsidRPr="001025CD" w:rsidRDefault="007315E9" w:rsidP="007315E9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MS Gothic"/>
          <w:b/>
          <w:color w:val="323232"/>
          <w:kern w:val="0"/>
          <w:sz w:val="27"/>
          <w:szCs w:val="27"/>
        </w:rPr>
      </w:pPr>
      <w:r w:rsidRPr="001025CD">
        <w:rPr>
          <w:rFonts w:ascii="仿宋" w:eastAsia="仿宋" w:hAnsi="仿宋" w:cs="MS Gothic" w:hint="eastAsia"/>
          <w:b/>
          <w:color w:val="323232"/>
          <w:kern w:val="0"/>
          <w:sz w:val="27"/>
          <w:szCs w:val="27"/>
        </w:rPr>
        <w:t>附件1：</w:t>
      </w:r>
    </w:p>
    <w:p w:rsidR="007315E9" w:rsidRPr="001025CD" w:rsidRDefault="007315E9" w:rsidP="007315E9">
      <w:pPr>
        <w:widowControl/>
        <w:shd w:val="clear" w:color="auto" w:fill="FFFFFF"/>
        <w:spacing w:line="480" w:lineRule="atLeast"/>
        <w:jc w:val="center"/>
        <w:rPr>
          <w:rFonts w:ascii="仿宋" w:eastAsia="仿宋" w:hAnsi="仿宋" w:cs="MS Gothic"/>
          <w:b/>
          <w:color w:val="323232"/>
          <w:kern w:val="0"/>
          <w:sz w:val="36"/>
          <w:szCs w:val="27"/>
        </w:rPr>
      </w:pPr>
      <w:r w:rsidRPr="001025CD">
        <w:rPr>
          <w:rFonts w:ascii="仿宋" w:eastAsia="仿宋" w:hAnsi="仿宋" w:cs="微软雅黑" w:hint="eastAsia"/>
          <w:b/>
          <w:color w:val="323232"/>
          <w:kern w:val="0"/>
          <w:sz w:val="36"/>
          <w:szCs w:val="27"/>
        </w:rPr>
        <w:t>岗</w:t>
      </w:r>
      <w:r w:rsidRPr="001025CD">
        <w:rPr>
          <w:rFonts w:ascii="仿宋" w:eastAsia="仿宋" w:hAnsi="仿宋" w:cs="MS Gothic" w:hint="eastAsia"/>
          <w:b/>
          <w:color w:val="323232"/>
          <w:kern w:val="0"/>
          <w:sz w:val="36"/>
          <w:szCs w:val="27"/>
        </w:rPr>
        <w:t>位</w:t>
      </w:r>
      <w:r w:rsidRPr="001025CD">
        <w:rPr>
          <w:rFonts w:ascii="仿宋" w:eastAsia="仿宋" w:hAnsi="仿宋" w:cs="微软雅黑" w:hint="eastAsia"/>
          <w:b/>
          <w:color w:val="323232"/>
          <w:kern w:val="0"/>
          <w:sz w:val="36"/>
          <w:szCs w:val="27"/>
        </w:rPr>
        <w:t>职责</w:t>
      </w:r>
      <w:r w:rsidRPr="001025CD">
        <w:rPr>
          <w:rFonts w:ascii="仿宋" w:eastAsia="仿宋" w:hAnsi="仿宋" w:cs="MS Gothic" w:hint="eastAsia"/>
          <w:b/>
          <w:color w:val="323232"/>
          <w:kern w:val="0"/>
          <w:sz w:val="36"/>
          <w:szCs w:val="27"/>
        </w:rPr>
        <w:t>与</w:t>
      </w:r>
      <w:r w:rsidRPr="001025CD">
        <w:rPr>
          <w:rFonts w:ascii="仿宋" w:eastAsia="仿宋" w:hAnsi="仿宋" w:cs="微软雅黑" w:hint="eastAsia"/>
          <w:b/>
          <w:color w:val="323232"/>
          <w:kern w:val="0"/>
          <w:sz w:val="36"/>
          <w:szCs w:val="27"/>
        </w:rPr>
        <w:t>应</w:t>
      </w:r>
      <w:r w:rsidRPr="001025CD">
        <w:rPr>
          <w:rFonts w:ascii="仿宋" w:eastAsia="仿宋" w:hAnsi="仿宋" w:cs="MS Gothic" w:hint="eastAsia"/>
          <w:b/>
          <w:color w:val="323232"/>
          <w:kern w:val="0"/>
          <w:sz w:val="36"/>
          <w:szCs w:val="27"/>
        </w:rPr>
        <w:t>聘条件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（一）</w:t>
      </w:r>
      <w:r w:rsidRPr="004153DF">
        <w:rPr>
          <w:rFonts w:ascii="仿宋" w:eastAsia="仿宋" w:hAnsi="仿宋" w:hint="eastAsia"/>
          <w:b/>
          <w:sz w:val="28"/>
        </w:rPr>
        <w:t>中医学院基地建设秘书岗</w:t>
      </w:r>
    </w:p>
    <w:p w:rsidR="007315E9" w:rsidRPr="007315E9" w:rsidRDefault="007315E9" w:rsidP="007315E9">
      <w:pPr>
        <w:ind w:firstLine="540"/>
        <w:rPr>
          <w:rFonts w:ascii="仿宋" w:eastAsia="仿宋" w:hAnsi="仿宋"/>
          <w:b/>
          <w:sz w:val="28"/>
        </w:rPr>
      </w:pPr>
      <w:r w:rsidRPr="007315E9">
        <w:rPr>
          <w:rFonts w:ascii="仿宋" w:eastAsia="仿宋" w:hAnsi="仿宋" w:hint="eastAsia"/>
          <w:b/>
          <w:sz w:val="28"/>
        </w:rPr>
        <w:t>岗位职责：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>1.学院国家科技合作基地、教育部重点实验室、国家中医药管理局重点实验室等基地的日常综合管理和统筹协调，组织开展监督管理，年度检查、评估验收；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>2.国际合作研究项目的日常综合管理和统筹协调；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>3.负责学院网站</w:t>
      </w:r>
      <w:proofErr w:type="gramStart"/>
      <w:r w:rsidRPr="004153DF">
        <w:rPr>
          <w:rFonts w:ascii="仿宋" w:eastAsia="仿宋" w:hAnsi="仿宋" w:hint="eastAsia"/>
          <w:sz w:val="28"/>
        </w:rPr>
        <w:t>中基地</w:t>
      </w:r>
      <w:proofErr w:type="gramEnd"/>
      <w:r w:rsidRPr="004153DF">
        <w:rPr>
          <w:rFonts w:ascii="仿宋" w:eastAsia="仿宋" w:hAnsi="仿宋" w:hint="eastAsia"/>
          <w:sz w:val="28"/>
        </w:rPr>
        <w:t>建设相关板块的建设、信息维护工作；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 xml:space="preserve">4.负责安排基地重点开展的学科领域学科带头人、学科骨干和急需紧缺人才培养的日常管理工作； 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>5.完成领导交办的其他工作。</w:t>
      </w:r>
    </w:p>
    <w:p w:rsidR="007315E9" w:rsidRPr="007315E9" w:rsidRDefault="007315E9" w:rsidP="007315E9">
      <w:pPr>
        <w:ind w:firstLine="540"/>
        <w:rPr>
          <w:rFonts w:ascii="仿宋" w:eastAsia="仿宋" w:hAnsi="仿宋"/>
          <w:b/>
          <w:sz w:val="28"/>
        </w:rPr>
      </w:pPr>
      <w:r w:rsidRPr="007315E9">
        <w:rPr>
          <w:rFonts w:ascii="仿宋" w:eastAsia="仿宋" w:hAnsi="仿宋" w:hint="eastAsia"/>
          <w:b/>
          <w:sz w:val="28"/>
        </w:rPr>
        <w:t>岗位要求：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>1.拥护中国共产党的领导，坚持正确政治方向。严格遵守法律、法规，执行党和国家有关政策。具有良好的道德修养和职业操守，爱岗敬业，廉洁自律，有团队合作精神，热心服务师生；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>2.能胜任本岗位工作，具有较强的书面表达及沟通协调能力，能熟练操作各类办公软件及数据库的维护；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>3.身心健康，适应岗位要求，保证录用期内全职在岗工作；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>4.大学本科及以上学历和学士及以上学位。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（二）</w:t>
      </w:r>
      <w:r w:rsidRPr="004153DF">
        <w:rPr>
          <w:rFonts w:ascii="仿宋" w:eastAsia="仿宋" w:hAnsi="仿宋" w:hint="eastAsia"/>
          <w:b/>
          <w:sz w:val="28"/>
        </w:rPr>
        <w:t>中医学院科研秘书岗</w:t>
      </w:r>
    </w:p>
    <w:p w:rsidR="007315E9" w:rsidRPr="007315E9" w:rsidRDefault="007315E9" w:rsidP="007315E9">
      <w:pPr>
        <w:ind w:firstLine="540"/>
        <w:rPr>
          <w:rFonts w:ascii="仿宋" w:eastAsia="仿宋" w:hAnsi="仿宋"/>
          <w:b/>
          <w:sz w:val="28"/>
        </w:rPr>
      </w:pPr>
      <w:r w:rsidRPr="007315E9">
        <w:rPr>
          <w:rFonts w:ascii="仿宋" w:eastAsia="仿宋" w:hAnsi="仿宋" w:hint="eastAsia"/>
          <w:b/>
          <w:sz w:val="28"/>
        </w:rPr>
        <w:t>岗位职责：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lastRenderedPageBreak/>
        <w:t>1.协助科研主管领导及主管完成科研项目、科研成果、专利等组织工作；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>2.负责年度科技统计、科研量化、科研论文版面费、科研重大事项变更表、科研课题劳务费发放人员变更等统计、审核和签字工作；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>3.负责“政策性助理”和学生助管群体的管理工作；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>4.负责</w:t>
      </w:r>
      <w:proofErr w:type="gramStart"/>
      <w:r w:rsidRPr="004153DF">
        <w:rPr>
          <w:rFonts w:ascii="仿宋" w:eastAsia="仿宋" w:hAnsi="仿宋" w:hint="eastAsia"/>
          <w:sz w:val="28"/>
        </w:rPr>
        <w:t>新科研</w:t>
      </w:r>
      <w:proofErr w:type="gramEnd"/>
      <w:r w:rsidRPr="004153DF">
        <w:rPr>
          <w:rFonts w:ascii="仿宋" w:eastAsia="仿宋" w:hAnsi="仿宋" w:hint="eastAsia"/>
          <w:sz w:val="28"/>
        </w:rPr>
        <w:t>平台各项数据审核、整理、存档工作；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>5.负责科研及有关工作的档案整理及归档工作；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>6.完成领导交办的其他工作。</w:t>
      </w:r>
    </w:p>
    <w:p w:rsidR="007315E9" w:rsidRPr="007315E9" w:rsidRDefault="007315E9" w:rsidP="007315E9">
      <w:pPr>
        <w:ind w:firstLine="540"/>
        <w:rPr>
          <w:rFonts w:ascii="仿宋" w:eastAsia="仿宋" w:hAnsi="仿宋"/>
          <w:b/>
          <w:sz w:val="28"/>
        </w:rPr>
      </w:pPr>
      <w:r w:rsidRPr="007315E9">
        <w:rPr>
          <w:rFonts w:ascii="仿宋" w:eastAsia="仿宋" w:hAnsi="仿宋" w:hint="eastAsia"/>
          <w:b/>
          <w:sz w:val="28"/>
        </w:rPr>
        <w:t>岗位要求：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>1.拥护中国共产党的领导，坚持正确政治方向。严格遵守法律、法规，执行党和国家有关政策。具有良好的道德修养和职业操守，爱岗敬业，廉洁自律，有团队合作精神，热心服务师生；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 xml:space="preserve">2.能胜任本岗位工作，具有较强的书面表达及沟通协调能力，能熟练操作各类办公软件 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>3.身心健康，适应岗位要求，保证录用期内全职在岗工作。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>4.有课题项目组管理、科研助理等相关经验者优先；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>5.大学本科及以上学历</w:t>
      </w:r>
      <w:r w:rsidR="009F6057">
        <w:rPr>
          <w:rFonts w:ascii="仿宋" w:eastAsia="仿宋" w:hAnsi="仿宋" w:hint="eastAsia"/>
          <w:sz w:val="28"/>
        </w:rPr>
        <w:t>。</w:t>
      </w:r>
      <w:r w:rsidRPr="004153DF">
        <w:rPr>
          <w:rFonts w:ascii="仿宋" w:eastAsia="仿宋" w:hAnsi="仿宋" w:hint="eastAsia"/>
          <w:sz w:val="28"/>
        </w:rPr>
        <w:t>学历背景为管理学或中医学相关者优先。</w:t>
      </w:r>
    </w:p>
    <w:p w:rsidR="007315E9" w:rsidRPr="007315E9" w:rsidRDefault="007315E9" w:rsidP="007315E9">
      <w:pPr>
        <w:ind w:firstLine="540"/>
        <w:rPr>
          <w:rFonts w:ascii="仿宋" w:eastAsia="仿宋" w:hAnsi="仿宋"/>
          <w:b/>
          <w:sz w:val="28"/>
        </w:rPr>
      </w:pPr>
      <w:r w:rsidRPr="007315E9">
        <w:rPr>
          <w:rFonts w:ascii="仿宋" w:eastAsia="仿宋" w:hAnsi="仿宋" w:hint="eastAsia"/>
          <w:b/>
          <w:sz w:val="28"/>
        </w:rPr>
        <w:t>（三）中医学院继续教育及人才培养秘书</w:t>
      </w:r>
      <w:bookmarkStart w:id="0" w:name="_GoBack"/>
      <w:bookmarkEnd w:id="0"/>
      <w:r w:rsidRPr="007315E9">
        <w:rPr>
          <w:rFonts w:ascii="仿宋" w:eastAsia="仿宋" w:hAnsi="仿宋" w:hint="eastAsia"/>
          <w:b/>
          <w:sz w:val="28"/>
        </w:rPr>
        <w:t>岗</w:t>
      </w:r>
    </w:p>
    <w:p w:rsidR="007315E9" w:rsidRPr="007315E9" w:rsidRDefault="007315E9" w:rsidP="007315E9">
      <w:pPr>
        <w:ind w:firstLine="540"/>
        <w:rPr>
          <w:rFonts w:ascii="仿宋" w:eastAsia="仿宋" w:hAnsi="仿宋"/>
          <w:b/>
          <w:sz w:val="28"/>
        </w:rPr>
      </w:pPr>
      <w:r w:rsidRPr="007315E9">
        <w:rPr>
          <w:rFonts w:ascii="仿宋" w:eastAsia="仿宋" w:hAnsi="仿宋" w:hint="eastAsia"/>
          <w:b/>
          <w:sz w:val="28"/>
        </w:rPr>
        <w:t>岗位职责：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>1.负责继续教育、学院开发等相关工作；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>2.协助完成研究生招生、教育教学、培养等相关工作；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>3.协助完成学科建设与管理等相关工作；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lastRenderedPageBreak/>
        <w:t>4.协助完成人才培养相关管理工作；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>5.完成领导交办的其他工作。</w:t>
      </w:r>
    </w:p>
    <w:p w:rsidR="007315E9" w:rsidRPr="007315E9" w:rsidRDefault="007315E9" w:rsidP="007315E9">
      <w:pPr>
        <w:ind w:firstLine="540"/>
        <w:rPr>
          <w:rFonts w:ascii="仿宋" w:eastAsia="仿宋" w:hAnsi="仿宋"/>
          <w:b/>
          <w:sz w:val="28"/>
        </w:rPr>
      </w:pPr>
      <w:r w:rsidRPr="007315E9">
        <w:rPr>
          <w:rFonts w:ascii="仿宋" w:eastAsia="仿宋" w:hAnsi="仿宋" w:hint="eastAsia"/>
          <w:b/>
          <w:sz w:val="28"/>
        </w:rPr>
        <w:t>岗位要求：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>1.拥护中国共产党的领导，坚持正确政治方向。严格遵守法律、法规，执行党和国家有关政策。具有良好的道德修养和职业操守，爱岗敬业，廉洁自律，有团队合作精神，热心服务师生；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>2.能胜任本岗位工作，具有较强的书面表达及沟通协调能力，能熟练操作各类办公软件；</w:t>
      </w:r>
    </w:p>
    <w:p w:rsidR="007315E9" w:rsidRPr="004153DF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>3.身心健康，适应岗位要求，保证录用期内全职在岗工作。</w:t>
      </w:r>
    </w:p>
    <w:p w:rsidR="007315E9" w:rsidRPr="000A3CBD" w:rsidRDefault="007315E9" w:rsidP="007315E9">
      <w:pPr>
        <w:ind w:firstLine="540"/>
        <w:rPr>
          <w:rFonts w:ascii="仿宋" w:eastAsia="仿宋" w:hAnsi="仿宋"/>
          <w:sz w:val="28"/>
        </w:rPr>
      </w:pPr>
      <w:r w:rsidRPr="004153DF">
        <w:rPr>
          <w:rFonts w:ascii="仿宋" w:eastAsia="仿宋" w:hAnsi="仿宋" w:hint="eastAsia"/>
          <w:sz w:val="28"/>
        </w:rPr>
        <w:t>4.大学本科及以上学历。</w:t>
      </w:r>
    </w:p>
    <w:p w:rsidR="000E2BDD" w:rsidRDefault="00CD64CA"/>
    <w:sectPr w:rsidR="000E2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4CA" w:rsidRDefault="00CD64CA" w:rsidP="009F6057">
      <w:r>
        <w:separator/>
      </w:r>
    </w:p>
  </w:endnote>
  <w:endnote w:type="continuationSeparator" w:id="0">
    <w:p w:rsidR="00CD64CA" w:rsidRDefault="00CD64CA" w:rsidP="009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4CA" w:rsidRDefault="00CD64CA" w:rsidP="009F6057">
      <w:r>
        <w:separator/>
      </w:r>
    </w:p>
  </w:footnote>
  <w:footnote w:type="continuationSeparator" w:id="0">
    <w:p w:rsidR="00CD64CA" w:rsidRDefault="00CD64CA" w:rsidP="009F6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E9"/>
    <w:rsid w:val="002A25F8"/>
    <w:rsid w:val="007315E9"/>
    <w:rsid w:val="008664CC"/>
    <w:rsid w:val="009F6057"/>
    <w:rsid w:val="00CD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0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0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0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0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0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0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苏丹</dc:creator>
  <cp:lastModifiedBy>苏丹</cp:lastModifiedBy>
  <cp:revision>2</cp:revision>
  <dcterms:created xsi:type="dcterms:W3CDTF">2022-04-17T23:53:00Z</dcterms:created>
  <dcterms:modified xsi:type="dcterms:W3CDTF">2022-04-18T00:00:00Z</dcterms:modified>
</cp:coreProperties>
</file>